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C" w:rsidRPr="0060497C" w:rsidRDefault="00BB0B7C" w:rsidP="00BB0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Итоговая контрольная работа за курс 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60497C">
        <w:rPr>
          <w:rFonts w:ascii="Times New Roman" w:hAnsi="Times New Roman"/>
          <w:b/>
          <w:sz w:val="24"/>
          <w:szCs w:val="24"/>
        </w:rPr>
        <w:t xml:space="preserve"> класса, 2014г</w:t>
      </w:r>
    </w:p>
    <w:p w:rsidR="00BB0B7C" w:rsidRPr="0060497C" w:rsidRDefault="00BB0B7C" w:rsidP="00BB0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B7C" w:rsidRPr="0060497C" w:rsidRDefault="00BB0B7C" w:rsidP="00BB0B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8622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7C" w:rsidRPr="0060497C" w:rsidRDefault="00BB0B7C" w:rsidP="00BB0B7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0497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BB0B7C" w:rsidRPr="0060497C" w:rsidRDefault="00BB0B7C" w:rsidP="00BB0B7C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Часть 1</w:t>
      </w:r>
    </w:p>
    <w:p w:rsidR="00BB0B7C" w:rsidRPr="0060497C" w:rsidRDefault="00BB0B7C" w:rsidP="00BB0B7C">
      <w:pPr>
        <w:jc w:val="center"/>
        <w:rPr>
          <w:rFonts w:ascii="Times New Roman" w:hAnsi="Times New Roman"/>
          <w:b/>
          <w:sz w:val="24"/>
          <w:szCs w:val="24"/>
        </w:rPr>
      </w:pPr>
      <w:r w:rsidRPr="0060497C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BB0B7C" w:rsidRPr="002F472B" w:rsidRDefault="00BB0B7C" w:rsidP="00BB0B7C">
      <w:pPr>
        <w:pStyle w:val="a3"/>
        <w:numPr>
          <w:ilvl w:val="0"/>
          <w:numId w:val="1"/>
        </w:numPr>
        <w:rPr>
          <w:rFonts w:ascii="Times New Roman" w:eastAsiaTheme="minorHAnsi" w:hAnsi="Times New Roman"/>
          <w:lang w:val="en-US"/>
        </w:rPr>
      </w:pPr>
      <w:r w:rsidRPr="0060497C">
        <w:rPr>
          <w:rFonts w:ascii="Times New Roman" w:eastAsiaTheme="minorHAnsi" w:hAnsi="Times New Roman"/>
        </w:rPr>
        <w:t>Найдите значение выражения</w:t>
      </w:r>
      <w:r w:rsidRPr="0060497C">
        <w:rPr>
          <w:rFonts w:ascii="Times New Roman" w:eastAsiaTheme="minorHAnsi" w:hAnsi="Times New Roman"/>
          <w:lang w:val="en-US"/>
        </w:rPr>
        <w:t xml:space="preserve"> </w:t>
      </w:r>
      <m:oMath>
        <m:r>
          <w:rPr>
            <w:rFonts w:ascii="Cambria Math" w:eastAsiaTheme="minorHAnsi" w:hAnsi="Cambria Math"/>
            <w:lang w:val="en-US"/>
          </w:rPr>
          <m:t>6∙</m:t>
        </m:r>
        <m:sSup>
          <m:sSupPr>
            <m:ctrlPr>
              <w:rPr>
                <w:rFonts w:ascii="Cambria Math" w:eastAsiaTheme="minorHAnsi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HAnsi" w:hAnsi="Cambria Math"/>
                <w:lang w:val="en-US"/>
              </w:rPr>
              <m:t>2</m:t>
            </m:r>
          </m:sup>
        </m:sSup>
        <m:r>
          <w:rPr>
            <w:rFonts w:ascii="Cambria Math" w:eastAsiaTheme="minorHAnsi" w:hAnsi="Cambria Math"/>
            <w:lang w:val="en-US"/>
          </w:rPr>
          <m:t>-8∙</m:t>
        </m:r>
        <m:f>
          <m:fPr>
            <m:ctrlPr>
              <w:rPr>
                <w:rFonts w:ascii="Cambria Math" w:eastAsiaTheme="minorHAnsi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HAnsi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/>
              </w:rPr>
              <m:t>3</m:t>
            </m:r>
          </m:den>
        </m:f>
      </m:oMath>
    </w:p>
    <w:p w:rsidR="00BB0B7C" w:rsidRDefault="00BB0B7C" w:rsidP="00BB0B7C">
      <w:pPr>
        <w:pStyle w:val="a3"/>
        <w:rPr>
          <w:rFonts w:ascii="Times New Roman" w:eastAsiaTheme="minorEastAsia" w:hAnsi="Times New Roman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pStyle w:val="a3"/>
        <w:rPr>
          <w:rFonts w:ascii="Times New Roman" w:eastAsiaTheme="minorHAnsi" w:hAnsi="Times New Roman"/>
          <w:lang w:val="en-US"/>
        </w:rPr>
      </w:pPr>
    </w:p>
    <w:p w:rsidR="00BB0B7C" w:rsidRPr="0060497C" w:rsidRDefault="00BB0B7C" w:rsidP="00BB0B7C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0497C">
        <w:rPr>
          <w:rFonts w:ascii="Times New Roman" w:hAnsi="Times New Roman"/>
        </w:rPr>
        <w:t xml:space="preserve">Известно, что </w:t>
      </w:r>
      <w:r w:rsidRPr="0060497C">
        <w:rPr>
          <w:rFonts w:ascii="Times New Roman" w:hAnsi="Times New Roman"/>
          <w:lang w:val="en-US"/>
        </w:rPr>
        <w:t>a</w:t>
      </w:r>
      <w:r w:rsidRPr="0060497C">
        <w:rPr>
          <w:rFonts w:ascii="Times New Roman" w:hAnsi="Times New Roman"/>
        </w:rPr>
        <w:t>&gt;</w:t>
      </w:r>
      <w:r w:rsidRPr="0060497C">
        <w:rPr>
          <w:rFonts w:ascii="Times New Roman" w:hAnsi="Times New Roman"/>
          <w:lang w:val="en-US"/>
        </w:rPr>
        <w:t>b</w:t>
      </w:r>
      <w:r w:rsidRPr="0060497C">
        <w:rPr>
          <w:rFonts w:ascii="Times New Roman" w:hAnsi="Times New Roman"/>
        </w:rPr>
        <w:t>. Какое из указанных утверждений неверно?</w:t>
      </w:r>
    </w:p>
    <w:p w:rsidR="00BB0B7C" w:rsidRPr="00503F02" w:rsidRDefault="00BB0B7C" w:rsidP="00BB0B7C">
      <w:pPr>
        <w:ind w:firstLine="284"/>
        <w:rPr>
          <w:rFonts w:ascii="Times New Roman" w:hAnsi="Times New Roman"/>
          <w:lang w:val="en-US"/>
        </w:rPr>
      </w:pPr>
      <w:r w:rsidRPr="0060497C">
        <w:rPr>
          <w:rFonts w:ascii="Times New Roman" w:hAnsi="Times New Roman"/>
          <w:lang w:val="en-US"/>
        </w:rPr>
        <w:t xml:space="preserve">1) </w:t>
      </w:r>
      <w:r w:rsidRPr="00503F02">
        <w:rPr>
          <w:rFonts w:ascii="Times New Roman" w:hAnsi="Times New Roman"/>
          <w:lang w:val="en-US"/>
        </w:rPr>
        <w:t xml:space="preserve">  </w:t>
      </w:r>
      <w:r w:rsidRPr="0060497C">
        <w:rPr>
          <w:rFonts w:ascii="Times New Roman" w:hAnsi="Times New Roman"/>
          <w:lang w:val="en-US"/>
        </w:rPr>
        <w:t>2a&gt;2b</w:t>
      </w:r>
      <w:r w:rsidRPr="00503F02">
        <w:rPr>
          <w:rFonts w:ascii="Times New Roman" w:hAnsi="Times New Roman"/>
          <w:lang w:val="en-US"/>
        </w:rPr>
        <w:t xml:space="preserve">           </w:t>
      </w:r>
      <w:r w:rsidRPr="0060497C">
        <w:rPr>
          <w:rFonts w:ascii="Times New Roman" w:hAnsi="Times New Roman"/>
          <w:lang w:val="en-US"/>
        </w:rPr>
        <w:t>2)</w:t>
      </w:r>
      <w:r w:rsidRPr="00503F02">
        <w:rPr>
          <w:rFonts w:ascii="Times New Roman" w:hAnsi="Times New Roman"/>
          <w:lang w:val="en-US"/>
        </w:rPr>
        <w:t xml:space="preserve">  </w:t>
      </w:r>
      <w:r w:rsidRPr="0060497C">
        <w:rPr>
          <w:rFonts w:ascii="Times New Roman" w:hAnsi="Times New Roman"/>
          <w:lang w:val="en-US"/>
        </w:rPr>
        <w:t xml:space="preserve"> 2+a&gt;2+b</w:t>
      </w:r>
      <w:r w:rsidRPr="00503F02">
        <w:rPr>
          <w:rFonts w:ascii="Times New Roman" w:hAnsi="Times New Roman"/>
          <w:lang w:val="en-US"/>
        </w:rPr>
        <w:t xml:space="preserve">        </w:t>
      </w:r>
      <w:r w:rsidRPr="0060497C">
        <w:rPr>
          <w:rFonts w:ascii="Times New Roman" w:hAnsi="Times New Roman"/>
          <w:lang w:val="en-US"/>
        </w:rPr>
        <w:t>3</w:t>
      </w:r>
      <w:proofErr w:type="gramStart"/>
      <w:r w:rsidRPr="0060497C">
        <w:rPr>
          <w:rFonts w:ascii="Times New Roman" w:hAnsi="Times New Roman"/>
          <w:lang w:val="en-US"/>
        </w:rPr>
        <w:t>)</w:t>
      </w:r>
      <w:r w:rsidRPr="00503F02">
        <w:rPr>
          <w:rFonts w:ascii="Times New Roman" w:hAnsi="Times New Roman"/>
          <w:lang w:val="en-US"/>
        </w:rPr>
        <w:t xml:space="preserve"> </w:t>
      </w:r>
      <w:r w:rsidRPr="0060497C">
        <w:rPr>
          <w:rFonts w:ascii="Times New Roman" w:hAnsi="Times New Roman"/>
          <w:lang w:val="en-US"/>
        </w:rPr>
        <w:t xml:space="preserve"> 2</w:t>
      </w:r>
      <w:proofErr w:type="gramEnd"/>
      <w:r w:rsidRPr="0060497C">
        <w:rPr>
          <w:rFonts w:ascii="Times New Roman" w:hAnsi="Times New Roman"/>
          <w:lang w:val="en-US"/>
        </w:rPr>
        <w:t>-b&lt;2-a</w:t>
      </w:r>
      <w:r w:rsidRPr="00503F02">
        <w:rPr>
          <w:rFonts w:ascii="Times New Roman" w:hAnsi="Times New Roman"/>
          <w:lang w:val="en-US"/>
        </w:rPr>
        <w:t xml:space="preserve">       </w:t>
      </w:r>
      <w:r w:rsidRPr="0060497C">
        <w:rPr>
          <w:rFonts w:ascii="Times New Roman" w:hAnsi="Times New Roman"/>
          <w:lang w:val="en-US"/>
        </w:rPr>
        <w:t>4)</w:t>
      </w:r>
      <w:r w:rsidRPr="00503F02">
        <w:rPr>
          <w:rFonts w:ascii="Times New Roman" w:hAnsi="Times New Roman"/>
          <w:lang w:val="en-US"/>
        </w:rPr>
        <w:t xml:space="preserve">  </w:t>
      </w:r>
      <w:r w:rsidRPr="0060497C">
        <w:rPr>
          <w:rFonts w:ascii="Times New Roman" w:hAnsi="Times New Roman"/>
          <w:lang w:val="en-US"/>
        </w:rPr>
        <w:t>a-b&gt;0</w:t>
      </w:r>
    </w:p>
    <w:p w:rsidR="00BB0B7C" w:rsidRPr="00503F02" w:rsidRDefault="00BB0B7C" w:rsidP="00BB0B7C">
      <w:pPr>
        <w:pStyle w:val="a3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</w:rPr>
        <w:t>Ответ</w:t>
      </w:r>
      <w:r w:rsidRPr="00503F02">
        <w:rPr>
          <w:rFonts w:ascii="Times New Roman" w:eastAsiaTheme="minorEastAsia" w:hAnsi="Times New Roman"/>
          <w:lang w:val="en-US"/>
        </w:rPr>
        <w:t>:</w:t>
      </w:r>
      <w:proofErr w:type="gramStart"/>
      <w:r w:rsidRPr="00503F02">
        <w:rPr>
          <w:rFonts w:ascii="Times New Roman" w:eastAsiaTheme="minorEastAsia" w:hAnsi="Times New Roman"/>
          <w:u w:val="single"/>
          <w:lang w:val="en-US"/>
        </w:rPr>
        <w:t xml:space="preserve">                     .</w:t>
      </w:r>
      <w:proofErr w:type="gramEnd"/>
    </w:p>
    <w:p w:rsidR="00BB0B7C" w:rsidRPr="00503F02" w:rsidRDefault="00BB0B7C" w:rsidP="00BB0B7C">
      <w:pPr>
        <w:pStyle w:val="a3"/>
        <w:rPr>
          <w:rFonts w:ascii="Times New Roman" w:hAnsi="Times New Roman"/>
          <w:lang w:val="en-US"/>
        </w:rPr>
      </w:pPr>
    </w:p>
    <w:p w:rsidR="00BB0B7C" w:rsidRPr="0060497C" w:rsidRDefault="00BB0B7C" w:rsidP="00BB0B7C">
      <w:pPr>
        <w:pStyle w:val="a3"/>
        <w:numPr>
          <w:ilvl w:val="0"/>
          <w:numId w:val="1"/>
        </w:numPr>
        <w:rPr>
          <w:rFonts w:ascii="Times New Roman" w:eastAsiaTheme="minorHAnsi" w:hAnsi="Times New Roman"/>
          <w:lang w:val="en-US"/>
        </w:rPr>
      </w:pPr>
      <w:proofErr w:type="spellStart"/>
      <w:r w:rsidRPr="0060497C">
        <w:rPr>
          <w:rFonts w:ascii="Times New Roman" w:eastAsiaTheme="minorHAnsi" w:hAnsi="Times New Roman"/>
          <w:lang w:val="en-US"/>
        </w:rPr>
        <w:t>Какому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60497C">
        <w:rPr>
          <w:rFonts w:ascii="Times New Roman" w:eastAsiaTheme="minorHAnsi" w:hAnsi="Times New Roman"/>
          <w:lang w:val="en-US"/>
        </w:rPr>
        <w:t>промежутку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60497C">
        <w:rPr>
          <w:rFonts w:ascii="Times New Roman" w:eastAsiaTheme="minorHAnsi" w:hAnsi="Times New Roman"/>
          <w:lang w:val="en-US"/>
        </w:rPr>
        <w:t>принадлежит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60497C">
        <w:rPr>
          <w:rFonts w:ascii="Times New Roman" w:eastAsiaTheme="minorHAnsi" w:hAnsi="Times New Roman"/>
          <w:lang w:val="en-US"/>
        </w:rPr>
        <w:t>число</w:t>
      </w:r>
      <w:proofErr w:type="spellEnd"/>
      <w:r w:rsidRPr="0060497C">
        <w:rPr>
          <w:rFonts w:ascii="Times New Roman" w:eastAsiaTheme="minorHAnsi" w:hAnsi="Times New Roman"/>
          <w:lang w:val="en-US"/>
        </w:rPr>
        <w:t xml:space="preserve"> √67?</w:t>
      </w:r>
    </w:p>
    <w:p w:rsidR="00BB0B7C" w:rsidRDefault="00BB0B7C" w:rsidP="00BB0B7C">
      <w:pPr>
        <w:pStyle w:val="a3"/>
        <w:rPr>
          <w:rFonts w:ascii="Times New Roman" w:eastAsiaTheme="minorHAnsi" w:hAnsi="Times New Roman"/>
        </w:rPr>
      </w:pPr>
      <w:r w:rsidRPr="0060497C">
        <w:rPr>
          <w:rFonts w:ascii="Times New Roman" w:eastAsiaTheme="minorHAnsi" w:hAnsi="Times New Roman"/>
          <w:lang w:val="en-US"/>
        </w:rPr>
        <w:t>1)[7;8]    2) [9;10]      3) [6;7]    4) [8;9]</w:t>
      </w:r>
    </w:p>
    <w:p w:rsidR="00BB0B7C" w:rsidRDefault="00BB0B7C" w:rsidP="00BB0B7C">
      <w:pPr>
        <w:pStyle w:val="a3"/>
        <w:rPr>
          <w:rFonts w:ascii="Times New Roman" w:eastAsiaTheme="minorHAnsi" w:hAnsi="Times New Roman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2F472B" w:rsidRDefault="00BB0B7C" w:rsidP="00BB0B7C">
      <w:pPr>
        <w:pStyle w:val="a3"/>
        <w:numPr>
          <w:ilvl w:val="0"/>
          <w:numId w:val="1"/>
        </w:numPr>
        <w:rPr>
          <w:rFonts w:ascii="Times New Roman" w:eastAsiaTheme="minorHAnsi" w:hAnsi="Times New Roman"/>
        </w:rPr>
      </w:pPr>
      <w:r w:rsidRPr="0060497C">
        <w:rPr>
          <w:rFonts w:ascii="Times New Roman" w:hAnsi="Times New Roman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=5</m:t>
                </m:r>
              </m:e>
            </m:eqArr>
          </m:e>
        </m:d>
      </m:oMath>
    </w:p>
    <w:p w:rsidR="00BB0B7C" w:rsidRDefault="00BB0B7C" w:rsidP="00BB0B7C">
      <w:pPr>
        <w:pStyle w:val="a3"/>
        <w:rPr>
          <w:rFonts w:ascii="Times New Roman" w:hAnsi="Times New Roman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pStyle w:val="a3"/>
        <w:rPr>
          <w:rFonts w:ascii="Times New Roman" w:hAnsi="Times New Roman"/>
        </w:rPr>
      </w:pPr>
    </w:p>
    <w:p w:rsidR="00BB0B7C" w:rsidRPr="002F472B" w:rsidRDefault="00BB0B7C" w:rsidP="00BB0B7C">
      <w:pPr>
        <w:pStyle w:val="a3"/>
        <w:numPr>
          <w:ilvl w:val="0"/>
          <w:numId w:val="1"/>
        </w:numPr>
        <w:rPr>
          <w:rFonts w:ascii="Times New Roman" w:eastAsiaTheme="minorHAnsi" w:hAnsi="Times New Roman"/>
        </w:rPr>
      </w:pPr>
      <w:r w:rsidRPr="0060497C">
        <w:rPr>
          <w:rFonts w:ascii="Times New Roman" w:hAnsi="Times New Roman"/>
        </w:rPr>
        <w:t xml:space="preserve">Решите уравнение 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  <w:vertAlign w:val="superscript"/>
        </w:rPr>
        <w:t>2</w:t>
      </w:r>
      <w:r w:rsidRPr="0060497C">
        <w:rPr>
          <w:rFonts w:ascii="Times New Roman" w:hAnsi="Times New Roman"/>
        </w:rPr>
        <w:t>+3</w:t>
      </w:r>
      <w:r w:rsidRPr="0060497C">
        <w:rPr>
          <w:rFonts w:ascii="Times New Roman" w:hAnsi="Times New Roman"/>
          <w:lang w:val="en-US"/>
        </w:rPr>
        <w:t>x</w:t>
      </w:r>
      <w:r w:rsidRPr="0060497C">
        <w:rPr>
          <w:rFonts w:ascii="Times New Roman" w:hAnsi="Times New Roman"/>
        </w:rPr>
        <w:t>-18=0</w:t>
      </w:r>
    </w:p>
    <w:p w:rsidR="00BB0B7C" w:rsidRDefault="00BB0B7C" w:rsidP="00BB0B7C">
      <w:pPr>
        <w:pStyle w:val="a3"/>
        <w:rPr>
          <w:rFonts w:ascii="Times New Roman" w:hAnsi="Times New Roman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pStyle w:val="a3"/>
        <w:rPr>
          <w:rFonts w:ascii="Times New Roman" w:eastAsiaTheme="minorHAnsi" w:hAnsi="Times New Roman"/>
        </w:rPr>
      </w:pPr>
    </w:p>
    <w:p w:rsidR="00BB0B7C" w:rsidRPr="002F472B" w:rsidRDefault="00BB0B7C" w:rsidP="00BB0B7C">
      <w:pPr>
        <w:pStyle w:val="a3"/>
        <w:numPr>
          <w:ilvl w:val="0"/>
          <w:numId w:val="1"/>
        </w:numPr>
        <w:rPr>
          <w:rFonts w:ascii="Times New Roman" w:eastAsiaTheme="minorHAnsi" w:hAnsi="Times New Roman"/>
        </w:rPr>
      </w:pPr>
      <w:proofErr w:type="spellStart"/>
      <w:r w:rsidRPr="0060497C">
        <w:rPr>
          <w:rFonts w:ascii="Times New Roman" w:eastAsiaTheme="minorEastAsia" w:hAnsi="Times New Roman"/>
          <w:lang w:val="en-US"/>
        </w:rPr>
        <w:t>Вычислите</w:t>
      </w:r>
      <w:proofErr w:type="spellEnd"/>
      <w:r w:rsidRPr="0060497C">
        <w:rPr>
          <w:rFonts w:ascii="Times New Roman" w:eastAsiaTheme="minorEastAsia" w:hAnsi="Times New Roman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</m:oMath>
    </w:p>
    <w:p w:rsidR="00BB0B7C" w:rsidRDefault="00BB0B7C" w:rsidP="00BB0B7C">
      <w:pPr>
        <w:pStyle w:val="a3"/>
        <w:rPr>
          <w:rFonts w:ascii="Times New Roman" w:eastAsiaTheme="minorEastAsia" w:hAnsi="Times New Roman"/>
          <w:sz w:val="32"/>
          <w:szCs w:val="32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497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153035</wp:posOffset>
            </wp:positionV>
            <wp:extent cx="138049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63" y="21430"/>
                <wp:lineTo x="21163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497C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BB0B7C" w:rsidRDefault="00BB0B7C" w:rsidP="00BB0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497C">
        <w:rPr>
          <w:rFonts w:ascii="Times New Roman" w:hAnsi="Times New Roman"/>
          <w:sz w:val="24"/>
          <w:szCs w:val="24"/>
        </w:rPr>
        <w:t xml:space="preserve">Точки </w:t>
      </w:r>
      <w:r w:rsidRPr="0060497C">
        <w:rPr>
          <w:rFonts w:ascii="Times New Roman" w:hAnsi="Times New Roman"/>
          <w:sz w:val="24"/>
          <w:szCs w:val="24"/>
          <w:lang w:val="en-US"/>
        </w:rPr>
        <w:t>A</w:t>
      </w:r>
      <w:r w:rsidRPr="0060497C">
        <w:rPr>
          <w:rFonts w:ascii="Times New Roman" w:hAnsi="Times New Roman"/>
          <w:sz w:val="24"/>
          <w:szCs w:val="24"/>
        </w:rPr>
        <w:t xml:space="preserve">, </w:t>
      </w:r>
      <w:r w:rsidRPr="0060497C">
        <w:rPr>
          <w:rFonts w:ascii="Times New Roman" w:hAnsi="Times New Roman"/>
          <w:sz w:val="24"/>
          <w:szCs w:val="24"/>
          <w:lang w:val="en-US"/>
        </w:rPr>
        <w:t>B</w:t>
      </w:r>
      <w:r w:rsidRPr="0060497C">
        <w:rPr>
          <w:rFonts w:ascii="Times New Roman" w:hAnsi="Times New Roman"/>
          <w:sz w:val="24"/>
          <w:szCs w:val="24"/>
        </w:rPr>
        <w:t xml:space="preserve">, </w:t>
      </w:r>
      <w:r w:rsidRPr="0060497C">
        <w:rPr>
          <w:rFonts w:ascii="Times New Roman" w:hAnsi="Times New Roman"/>
          <w:sz w:val="24"/>
          <w:szCs w:val="24"/>
          <w:lang w:val="en-US"/>
        </w:rPr>
        <w:t>C</w:t>
      </w:r>
      <w:r w:rsidRPr="0060497C">
        <w:rPr>
          <w:rFonts w:ascii="Times New Roman" w:hAnsi="Times New Roman"/>
          <w:sz w:val="24"/>
          <w:szCs w:val="24"/>
        </w:rPr>
        <w:t xml:space="preserve"> и </w:t>
      </w:r>
      <w:r w:rsidRPr="0060497C">
        <w:rPr>
          <w:rFonts w:ascii="Times New Roman" w:hAnsi="Times New Roman"/>
          <w:sz w:val="24"/>
          <w:szCs w:val="24"/>
          <w:lang w:val="en-US"/>
        </w:rPr>
        <w:t>D</w:t>
      </w:r>
      <w:r w:rsidRPr="0060497C">
        <w:rPr>
          <w:rFonts w:ascii="Times New Roman" w:hAnsi="Times New Roman"/>
          <w:sz w:val="24"/>
          <w:szCs w:val="24"/>
        </w:rPr>
        <w:t xml:space="preserve"> лежат на одной окружности так, что хорды </w:t>
      </w:r>
      <w:r w:rsidRPr="0060497C">
        <w:rPr>
          <w:rFonts w:ascii="Times New Roman" w:hAnsi="Times New Roman"/>
          <w:sz w:val="24"/>
          <w:szCs w:val="24"/>
          <w:lang w:val="en-US"/>
        </w:rPr>
        <w:t>AB</w:t>
      </w:r>
      <w:r w:rsidRPr="0060497C">
        <w:rPr>
          <w:rFonts w:ascii="Times New Roman" w:hAnsi="Times New Roman"/>
          <w:sz w:val="24"/>
          <w:szCs w:val="24"/>
        </w:rPr>
        <w:t xml:space="preserve"> и С</w:t>
      </w:r>
      <w:proofErr w:type="gramStart"/>
      <w:r w:rsidRPr="0060497C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0497C">
        <w:rPr>
          <w:rFonts w:ascii="Times New Roman" w:hAnsi="Times New Roman"/>
          <w:sz w:val="24"/>
          <w:szCs w:val="24"/>
        </w:rPr>
        <w:t xml:space="preserve"> взаимно перпендикулярны, а </w:t>
      </w:r>
      <w:r w:rsidRPr="0060497C">
        <w:rPr>
          <w:rFonts w:ascii="Cambria Math" w:hAnsi="Cambria Math" w:cs="Cambria Math"/>
          <w:sz w:val="24"/>
          <w:szCs w:val="24"/>
        </w:rPr>
        <w:t>∠</w:t>
      </w:r>
      <w:r w:rsidRPr="0060497C">
        <w:rPr>
          <w:rFonts w:ascii="Times New Roman" w:hAnsi="Times New Roman"/>
          <w:sz w:val="24"/>
          <w:szCs w:val="24"/>
          <w:lang w:val="en-US"/>
        </w:rPr>
        <w:t>BDC</w:t>
      </w:r>
      <w:r w:rsidRPr="0060497C">
        <w:rPr>
          <w:rFonts w:ascii="Times New Roman" w:hAnsi="Times New Roman"/>
          <w:sz w:val="24"/>
          <w:szCs w:val="24"/>
        </w:rPr>
        <w:t xml:space="preserve"> = 25°. Найдите величину угла </w:t>
      </w:r>
      <w:r w:rsidRPr="0060497C">
        <w:rPr>
          <w:rFonts w:ascii="Times New Roman" w:hAnsi="Times New Roman"/>
          <w:sz w:val="24"/>
          <w:szCs w:val="24"/>
          <w:lang w:val="en-US"/>
        </w:rPr>
        <w:t>ACD</w:t>
      </w:r>
      <w:r w:rsidRPr="0060497C">
        <w:rPr>
          <w:rFonts w:ascii="Times New Roman" w:hAnsi="Times New Roman"/>
          <w:sz w:val="24"/>
          <w:szCs w:val="24"/>
        </w:rPr>
        <w:t xml:space="preserve">. </w:t>
      </w:r>
    </w:p>
    <w:p w:rsidR="00BB0B7C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pStyle w:val="a3"/>
        <w:rPr>
          <w:rFonts w:ascii="Times New Roman" w:hAnsi="Times New Roman"/>
        </w:rPr>
      </w:pPr>
    </w:p>
    <w:p w:rsidR="00BB0B7C" w:rsidRPr="002F472B" w:rsidRDefault="00BB0B7C" w:rsidP="00BB0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165735</wp:posOffset>
            </wp:positionV>
            <wp:extent cx="1609725" cy="762000"/>
            <wp:effectExtent l="19050" t="0" r="9525" b="0"/>
            <wp:wrapTight wrapText="bothSides">
              <wp:wrapPolygon edited="0">
                <wp:start x="-256" y="0"/>
                <wp:lineTo x="-256" y="21060"/>
                <wp:lineTo x="21728" y="21060"/>
                <wp:lineTo x="21728" y="0"/>
                <wp:lineTo x="-256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Найдите площадь параллелограмма, изображённого на рисунке.</w:t>
      </w:r>
    </w:p>
    <w:p w:rsidR="00BB0B7C" w:rsidRDefault="00BB0B7C" w:rsidP="00BB0B7C">
      <w:pPr>
        <w:pStyle w:val="a3"/>
        <w:jc w:val="both"/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2F472B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151130</wp:posOffset>
            </wp:positionV>
            <wp:extent cx="139763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98" y="21294"/>
                <wp:lineTo x="21198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B7C" w:rsidRPr="002F472B" w:rsidRDefault="00BB0B7C" w:rsidP="00BB0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34A5">
        <w:t xml:space="preserve">На рисунке изображен параллелограмм </w:t>
      </w:r>
      <w:r>
        <w:rPr>
          <w:lang w:val="en-US"/>
        </w:rPr>
        <w:t>ABCD</w:t>
      </w:r>
      <w:r w:rsidRPr="00DE34A5">
        <w:t xml:space="preserve">. Используя рисунок, </w:t>
      </w:r>
      <w:r>
        <w:t>найдите</w:t>
      </w:r>
      <w:r w:rsidRPr="00DE34A5">
        <w:t xml:space="preserve"> </w:t>
      </w:r>
      <w:proofErr w:type="spellStart"/>
      <w:r>
        <w:rPr>
          <w:lang w:val="en-US"/>
        </w:rPr>
        <w:t>cos</w:t>
      </w:r>
      <w:proofErr w:type="spellEnd"/>
      <w:r w:rsidRPr="00DE34A5">
        <w:t xml:space="preserve"> </w:t>
      </w:r>
      <w:r>
        <w:rPr>
          <w:lang w:val="en-US"/>
        </w:rPr>
        <w:t>BAD</w:t>
      </w:r>
      <w:r w:rsidRPr="00DE34A5">
        <w:t>.</w:t>
      </w:r>
    </w:p>
    <w:p w:rsidR="00BB0B7C" w:rsidRDefault="00BB0B7C" w:rsidP="00BB0B7C">
      <w:pPr>
        <w:pStyle w:val="a3"/>
        <w:jc w:val="both"/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pStyle w:val="a3"/>
        <w:rPr>
          <w:rFonts w:ascii="Times New Roman" w:hAnsi="Times New Roman"/>
        </w:rPr>
      </w:pPr>
    </w:p>
    <w:p w:rsidR="00BB0B7C" w:rsidRPr="002301C7" w:rsidRDefault="00BB0B7C" w:rsidP="00BB0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BB0B7C" w:rsidRPr="002301C7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1) Через любые три точки проходит не более одной окружности.</w:t>
      </w:r>
    </w:p>
    <w:p w:rsidR="00BB0B7C" w:rsidRPr="002301C7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2) Если расстояние между центрами двух окружностей больше суммы их диаметров, то эти окружности не имеют общих точек.</w:t>
      </w:r>
    </w:p>
    <w:p w:rsidR="00BB0B7C" w:rsidRPr="002301C7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3) Если радиусы двух окружностей равны 3 и 5, а расстояние между их центрами равно 1, то эти окружности пересе­каются.</w:t>
      </w:r>
    </w:p>
    <w:p w:rsidR="00BB0B7C" w:rsidRPr="002301C7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4) Если дуга окружности составляет 80°, то вписанный угол, опирающийся на эту дугу окружности, равен 40°.</w:t>
      </w:r>
    </w:p>
    <w:p w:rsidR="00BB0B7C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BB0B7C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0B7C" w:rsidRPr="002301C7" w:rsidRDefault="00BB0B7C" w:rsidP="00BB0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01C7">
        <w:rPr>
          <w:rFonts w:ascii="Times New Roman" w:hAnsi="Times New Roman"/>
          <w:sz w:val="24"/>
          <w:szCs w:val="24"/>
        </w:rPr>
        <w:t>На каком расстоянии (в метрах) от фонаря стоит человек ростом 1,8 м, если длина его тени равна 9 м, высота фонаря 5 м?</w:t>
      </w:r>
    </w:p>
    <w:p w:rsidR="00BB0B7C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970983"/>
            <wp:effectExtent l="0" t="0" r="0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22" cy="97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B7C" w:rsidRDefault="00BB0B7C" w:rsidP="00BB0B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B7C" w:rsidRPr="0060497C" w:rsidRDefault="00BB0B7C" w:rsidP="00BB0B7C">
      <w:pPr>
        <w:pStyle w:val="a3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</w:t>
      </w:r>
      <w:proofErr w:type="gramStart"/>
      <w:r>
        <w:rPr>
          <w:rFonts w:ascii="Times New Roman" w:eastAsiaTheme="minorEastAsia" w:hAnsi="Times New Roman"/>
          <w:u w:val="single"/>
        </w:rPr>
        <w:t xml:space="preserve">                     .</w:t>
      </w:r>
      <w:proofErr w:type="gramEnd"/>
    </w:p>
    <w:p w:rsidR="00BB0B7C" w:rsidRPr="0060497C" w:rsidRDefault="00BB0B7C" w:rsidP="00BB0B7C">
      <w:pPr>
        <w:pStyle w:val="a3"/>
        <w:rPr>
          <w:rFonts w:ascii="Times New Roman" w:hAnsi="Times New Roman"/>
        </w:rPr>
      </w:pPr>
    </w:p>
    <w:p w:rsidR="00BB0B7C" w:rsidRDefault="00BB0B7C" w:rsidP="00BB0B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</w:t>
      </w:r>
    </w:p>
    <w:p w:rsidR="00BB0B7C" w:rsidRDefault="00BB0B7C" w:rsidP="00BB0B7C">
      <w:pPr>
        <w:pStyle w:val="a3"/>
        <w:rPr>
          <w:rFonts w:ascii="Times New Roman" w:hAnsi="Times New Roman"/>
          <w:sz w:val="24"/>
          <w:szCs w:val="24"/>
        </w:rPr>
      </w:pPr>
    </w:p>
    <w:p w:rsidR="00BB0B7C" w:rsidRDefault="00BB0B7C" w:rsidP="00BB0B7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17145</wp:posOffset>
            </wp:positionV>
            <wp:extent cx="1066800" cy="341630"/>
            <wp:effectExtent l="0" t="0" r="0" b="1270"/>
            <wp:wrapTight wrapText="bothSides">
              <wp:wrapPolygon edited="0">
                <wp:start x="771" y="0"/>
                <wp:lineTo x="0" y="2409"/>
                <wp:lineTo x="0" y="13249"/>
                <wp:lineTo x="5786" y="20476"/>
                <wp:lineTo x="8100" y="20476"/>
                <wp:lineTo x="14657" y="20476"/>
                <wp:lineTo x="14271" y="19271"/>
                <wp:lineTo x="21214" y="14454"/>
                <wp:lineTo x="21214" y="0"/>
                <wp:lineTo x="771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(2 балла) Упростить выражение:</w:t>
      </w:r>
    </w:p>
    <w:p w:rsidR="00BB0B7C" w:rsidRDefault="00BB0B7C" w:rsidP="00BB0B7C">
      <w:pPr>
        <w:rPr>
          <w:rFonts w:ascii="Times New Roman" w:hAnsi="Times New Roman"/>
          <w:sz w:val="24"/>
          <w:szCs w:val="24"/>
        </w:rPr>
      </w:pPr>
    </w:p>
    <w:p w:rsidR="00BB0B7C" w:rsidRPr="00E14836" w:rsidRDefault="00BB0B7C" w:rsidP="00BB0B7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836">
        <w:rPr>
          <w:rFonts w:ascii="Times New Roman" w:hAnsi="Times New Roman"/>
          <w:sz w:val="24"/>
          <w:szCs w:val="24"/>
        </w:rPr>
        <w:t xml:space="preserve"> (2 балла) В трапеции АВС</w:t>
      </w:r>
      <w:proofErr w:type="gramStart"/>
      <w:r w:rsidRPr="00E14836">
        <w:rPr>
          <w:rFonts w:ascii="Times New Roman" w:hAnsi="Times New Roman"/>
          <w:sz w:val="24"/>
          <w:szCs w:val="24"/>
        </w:rPr>
        <w:t>D</w:t>
      </w:r>
      <w:proofErr w:type="gramEnd"/>
      <w:r w:rsidRPr="00E14836">
        <w:rPr>
          <w:rFonts w:ascii="Times New Roman" w:hAnsi="Times New Roman"/>
          <w:sz w:val="24"/>
          <w:szCs w:val="24"/>
        </w:rPr>
        <w:t xml:space="preserve">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</w:r>
    </w:p>
    <w:p w:rsidR="00BB0B7C" w:rsidRPr="00E14836" w:rsidRDefault="00BB0B7C" w:rsidP="00BB0B7C">
      <w:pPr>
        <w:pStyle w:val="a3"/>
        <w:rPr>
          <w:rFonts w:ascii="Times New Roman" w:hAnsi="Times New Roman"/>
          <w:sz w:val="24"/>
          <w:szCs w:val="24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93785" cy="11334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03" cy="113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B7C" w:rsidRPr="0060497C" w:rsidRDefault="00BB0B7C" w:rsidP="00BB0B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Pr="006049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0B7C" w:rsidRDefault="00BB0B7C" w:rsidP="00BB0B7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7777C" w:rsidRDefault="0017777C"/>
    <w:sectPr w:rsidR="0017777C" w:rsidSect="00BB0B7C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C93"/>
    <w:multiLevelType w:val="hybridMultilevel"/>
    <w:tmpl w:val="B0DE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B7C"/>
    <w:rsid w:val="0017777C"/>
    <w:rsid w:val="00B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2016-04-26T17:42:00Z</dcterms:created>
  <dcterms:modified xsi:type="dcterms:W3CDTF">2016-04-26T17:43:00Z</dcterms:modified>
</cp:coreProperties>
</file>