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2E5">
      <w:hyperlink r:id="rId4" w:history="1">
        <w:r w:rsidRPr="00AD0AEF">
          <w:rPr>
            <w:rStyle w:val="a3"/>
          </w:rPr>
          <w:t>https://fioco.ru/%D0%BF%D1%80%D0%B8%D0%BC%D0%B5%D1%80%D1%8B-%D0%B7%D0%B0%D0%B4%D0%B0%D1%87-pisa</w:t>
        </w:r>
      </w:hyperlink>
    </w:p>
    <w:p w:rsidR="00E202E5" w:rsidRDefault="00E202E5"/>
    <w:sectPr w:rsidR="00E2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2E5"/>
    <w:rsid w:val="00E2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%D0%BF%D1%80%D0%B8%D0%BC%D0%B5%D1%80%D1%8B-%D0%B7%D0%B0%D0%B4%D0%B0%D1%87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2</cp:revision>
  <dcterms:created xsi:type="dcterms:W3CDTF">2022-01-24T07:46:00Z</dcterms:created>
  <dcterms:modified xsi:type="dcterms:W3CDTF">2022-01-24T07:46:00Z</dcterms:modified>
</cp:coreProperties>
</file>